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著作权确认书</w:t>
      </w:r>
    </w:p>
    <w:bookmarkEnd w:id="0"/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小商品标准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品牌</w:t>
      </w:r>
      <w:r>
        <w:rPr>
          <w:rFonts w:hint="eastAsia" w:ascii="仿宋_GB2312" w:hAnsi="仿宋_GB2312" w:eastAsia="仿宋_GB2312" w:cs="仿宋_GB2312"/>
          <w:sz w:val="32"/>
          <w:szCs w:val="32"/>
        </w:rPr>
        <w:t>标识设计作品是受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义乌小商品标准创新联合会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t>（下称“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征集人</w:t>
      </w:r>
      <w:r>
        <w:rPr>
          <w:rFonts w:hint="eastAsia" w:ascii="仿宋_GB2312" w:hAnsi="仿宋_GB2312" w:eastAsia="仿宋_GB2312" w:cs="仿宋_GB2312"/>
          <w:sz w:val="32"/>
          <w:szCs w:val="32"/>
        </w:rPr>
        <w:t>”）委托创作设计的作品。根据《中华人民共和国著作权法》以及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小商品标准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品牌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标识设计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征集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公告》文件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规定，应征作品的创作者（下称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应征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）应当根据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设计要求设计作品。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应征人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承诺和保证其提交的应征作品是原创，不侵犯任何第三方的知识产权以及其他权益，如果有任何第三方向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</w:t>
      </w:r>
      <w:r>
        <w:rPr>
          <w:rFonts w:hint="eastAsia" w:ascii="仿宋_GB2312" w:hAnsi="仿宋_GB2312" w:eastAsia="仿宋_GB2312" w:cs="仿宋_GB2312"/>
          <w:sz w:val="32"/>
          <w:szCs w:val="32"/>
        </w:rPr>
        <w:t>主张权利或者要求赔偿，应征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应当负责处理并承担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</w:t>
      </w:r>
      <w:r>
        <w:rPr>
          <w:rFonts w:hint="eastAsia" w:ascii="仿宋_GB2312" w:hAnsi="仿宋_GB2312" w:eastAsia="仿宋_GB2312" w:cs="仿宋_GB2312"/>
          <w:sz w:val="32"/>
          <w:szCs w:val="32"/>
        </w:rPr>
        <w:t>的损失赔偿责任。因第三方主张权利对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</w:t>
      </w:r>
      <w:r>
        <w:rPr>
          <w:rFonts w:hint="eastAsia" w:ascii="仿宋_GB2312" w:hAnsi="仿宋_GB2312" w:eastAsia="仿宋_GB2312" w:cs="仿宋_GB2312"/>
          <w:sz w:val="32"/>
          <w:szCs w:val="32"/>
        </w:rPr>
        <w:t>产生的任何损失应由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应征人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获奖</w:t>
      </w:r>
      <w:r>
        <w:rPr>
          <w:rFonts w:hint="eastAsia" w:ascii="仿宋_GB2312" w:hAnsi="仿宋_GB2312" w:eastAsia="仿宋_GB2312" w:cs="仿宋_GB2312"/>
          <w:sz w:val="32"/>
          <w:szCs w:val="32"/>
        </w:rPr>
        <w:t>的应征作品的著作权人为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，除署名权之外，所有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获奖</w:t>
      </w:r>
      <w:r>
        <w:rPr>
          <w:rFonts w:hint="eastAsia" w:ascii="仿宋_GB2312" w:hAnsi="仿宋_GB2312" w:eastAsia="仿宋_GB2312" w:cs="仿宋_GB2312"/>
          <w:sz w:val="32"/>
          <w:szCs w:val="32"/>
        </w:rPr>
        <w:t>的应征作品的包括著作权在内的一切知识产权属于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可以在适当时间、通过适当方式公布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应征人</w:t>
      </w:r>
      <w:r>
        <w:rPr>
          <w:rFonts w:hint="eastAsia" w:ascii="仿宋_GB2312" w:hAnsi="仿宋_GB2312" w:eastAsia="仿宋_GB2312" w:cs="仿宋_GB2312"/>
          <w:sz w:val="32"/>
          <w:szCs w:val="32"/>
        </w:rPr>
        <w:t>的姓名。</w:t>
      </w:r>
    </w:p>
    <w:p>
      <w:pPr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同意并遵守以上约定。</w:t>
      </w:r>
    </w:p>
    <w:p>
      <w:pPr>
        <w:pStyle w:val="2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50" w:rightChars="-24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签名或盖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righ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0" w:firstLineChars="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24"/>
          <w:szCs w:val="24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28"/>
          <w:szCs w:val="28"/>
          <w:lang w:val="en-US" w:eastAsia="zh-CN"/>
        </w:rPr>
        <w:t>注：</w:t>
      </w:r>
      <w:r>
        <w:rPr>
          <w:rFonts w:hint="eastAsia" w:ascii="楷体_GB2312" w:hAnsi="楷体_GB2312" w:eastAsia="楷体_GB2312" w:cs="楷体_GB2312"/>
          <w:spacing w:val="0"/>
          <w:sz w:val="28"/>
          <w:szCs w:val="28"/>
        </w:rPr>
        <w:t>应征</w:t>
      </w:r>
      <w:r>
        <w:rPr>
          <w:rFonts w:hint="eastAsia" w:ascii="楷体_GB2312" w:hAnsi="楷体_GB2312" w:eastAsia="楷体_GB2312" w:cs="楷体_GB2312"/>
          <w:spacing w:val="0"/>
          <w:sz w:val="28"/>
          <w:szCs w:val="28"/>
          <w:lang w:val="en-US" w:eastAsia="zh-CN"/>
        </w:rPr>
        <w:t>人</w:t>
      </w:r>
      <w:r>
        <w:rPr>
          <w:rFonts w:hint="eastAsia" w:ascii="楷体_GB2312" w:hAnsi="楷体_GB2312" w:eastAsia="楷体_GB2312" w:cs="楷体_GB2312"/>
          <w:spacing w:val="0"/>
          <w:sz w:val="28"/>
          <w:szCs w:val="28"/>
        </w:rPr>
        <w:t>为个人的</w:t>
      </w:r>
      <w:r>
        <w:rPr>
          <w:rFonts w:hint="eastAsia" w:ascii="楷体_GB2312" w:hAnsi="楷体_GB2312" w:eastAsia="楷体_GB2312" w:cs="楷体_GB2312"/>
          <w:spacing w:val="0"/>
          <w:sz w:val="28"/>
          <w:szCs w:val="28"/>
          <w:lang w:eastAsia="zh-CN"/>
        </w:rPr>
        <w:t>，</w:t>
      </w:r>
      <w:r>
        <w:rPr>
          <w:rFonts w:hint="eastAsia" w:ascii="楷体_GB2312" w:hAnsi="楷体_GB2312" w:eastAsia="楷体_GB2312" w:cs="楷体_GB2312"/>
          <w:spacing w:val="0"/>
          <w:sz w:val="28"/>
          <w:szCs w:val="28"/>
          <w:lang w:val="en-US" w:eastAsia="zh-CN"/>
        </w:rPr>
        <w:t>请签名并附上身份证件号；</w:t>
      </w:r>
      <w:r>
        <w:rPr>
          <w:rFonts w:hint="eastAsia" w:ascii="楷体_GB2312" w:hAnsi="楷体_GB2312" w:eastAsia="楷体_GB2312" w:cs="楷体_GB2312"/>
          <w:spacing w:val="0"/>
          <w:sz w:val="28"/>
          <w:szCs w:val="28"/>
        </w:rPr>
        <w:t>应征</w:t>
      </w:r>
      <w:r>
        <w:rPr>
          <w:rFonts w:hint="eastAsia" w:ascii="楷体_GB2312" w:hAnsi="楷体_GB2312" w:eastAsia="楷体_GB2312" w:cs="楷体_GB2312"/>
          <w:spacing w:val="0"/>
          <w:sz w:val="28"/>
          <w:szCs w:val="28"/>
          <w:lang w:val="en-US" w:eastAsia="zh-CN"/>
        </w:rPr>
        <w:t>人</w:t>
      </w:r>
      <w:r>
        <w:rPr>
          <w:rFonts w:hint="eastAsia" w:ascii="楷体_GB2312" w:hAnsi="楷体_GB2312" w:eastAsia="楷体_GB2312" w:cs="楷体_GB2312"/>
          <w:spacing w:val="0"/>
          <w:sz w:val="28"/>
          <w:szCs w:val="28"/>
        </w:rPr>
        <w:t>为</w:t>
      </w:r>
      <w:r>
        <w:rPr>
          <w:rFonts w:hint="eastAsia" w:ascii="楷体_GB2312" w:hAnsi="楷体_GB2312" w:eastAsia="楷体_GB2312" w:cs="楷体_GB2312"/>
          <w:spacing w:val="0"/>
          <w:sz w:val="28"/>
          <w:szCs w:val="28"/>
          <w:lang w:val="en-US" w:eastAsia="zh-CN"/>
        </w:rPr>
        <w:t>单位的，请</w:t>
      </w:r>
      <w:r>
        <w:rPr>
          <w:rFonts w:hint="eastAsia" w:ascii="楷体_GB2312" w:hAnsi="楷体_GB2312" w:eastAsia="楷体_GB2312" w:cs="楷体_GB2312"/>
          <w:spacing w:val="0"/>
          <w:sz w:val="28"/>
          <w:szCs w:val="28"/>
        </w:rPr>
        <w:t>加盖单位有效公章</w:t>
      </w:r>
      <w:r>
        <w:rPr>
          <w:rFonts w:hint="eastAsia" w:ascii="楷体_GB2312" w:hAnsi="楷体_GB2312" w:eastAsia="楷体_GB2312" w:cs="楷体_GB2312"/>
          <w:spacing w:val="0"/>
          <w:sz w:val="28"/>
          <w:szCs w:val="28"/>
          <w:lang w:val="en-US" w:eastAsia="zh-CN"/>
        </w:rPr>
        <w:t>。）</w:t>
      </w:r>
    </w:p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7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2024-10-30T03:02:52Z</dcterms:created>
  <dc:creator>Administrator</dc:creator>
  <cp:lastModifiedBy>Administrator</cp:lastModifiedBy>
  <dcterms:modified xsi:type="dcterms:W3CDTF">2024-10-30T03:03:01Z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26E1A7B8DBE04F938A0B46BD6F4F0DCE</vt:lpwstr>
  </property>
</Properties>
</file>