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6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3：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知识产权声明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本人（姓名）       ，男□女□，系单位□  院校□（               ） 的（职务／身份：            ）。身份证号码为(                       )。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本人于2021年(   )月(   )日，参加了</w:t>
      </w:r>
      <w:r>
        <w:rPr>
          <w:rFonts w:hint="eastAsia" w:ascii="仿宋" w:hAnsi="仿宋" w:eastAsia="仿宋"/>
          <w:bCs/>
          <w:snapToGrid w:val="0"/>
          <w:color w:val="000000"/>
          <w:kern w:val="0"/>
          <w:sz w:val="32"/>
          <w:szCs w:val="32"/>
        </w:rPr>
        <w:t>区域公共品牌“稽山古榧”-隋榧产品包装设计方案征集活动</w:t>
      </w:r>
      <w:r>
        <w:rPr>
          <w:rFonts w:hint="eastAsia" w:ascii="仿宋" w:hAnsi="仿宋" w:eastAsia="仿宋"/>
          <w:sz w:val="32"/>
          <w:szCs w:val="32"/>
        </w:rPr>
        <w:t>，为使本人的作品被实际运用，服务于社会，本人现做如下声明：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l.保证投稿</w:t>
      </w:r>
      <w:r>
        <w:rPr>
          <w:rFonts w:hint="eastAsia" w:ascii="仿宋" w:hAnsi="仿宋" w:eastAsia="仿宋"/>
          <w:sz w:val="32"/>
          <w:szCs w:val="32"/>
          <w:lang w:eastAsia="zh-CN"/>
        </w:rPr>
        <w:t>设计方案</w:t>
      </w:r>
      <w:r>
        <w:rPr>
          <w:rFonts w:hint="eastAsia" w:ascii="仿宋" w:hAnsi="仿宋" w:eastAsia="仿宋"/>
          <w:sz w:val="32"/>
          <w:szCs w:val="32"/>
        </w:rPr>
        <w:t>是我按照本活动要求完成的原创作品且未公开发表过，非剽窃作品。投稿</w:t>
      </w:r>
      <w:r>
        <w:rPr>
          <w:rFonts w:hint="eastAsia" w:ascii="仿宋" w:hAnsi="仿宋" w:eastAsia="仿宋"/>
          <w:sz w:val="32"/>
          <w:szCs w:val="32"/>
          <w:lang w:eastAsia="zh-CN"/>
        </w:rPr>
        <w:t>设计方案</w:t>
      </w:r>
      <w:r>
        <w:rPr>
          <w:rFonts w:hint="eastAsia" w:ascii="仿宋" w:hAnsi="仿宋" w:eastAsia="仿宋"/>
          <w:sz w:val="32"/>
          <w:szCs w:val="32"/>
        </w:rPr>
        <w:t>不会侵犯任何第三人的知识产权和其他权利，如有任何相关的法律纠纷，一切责任由我本人承担，与征集单位无关。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2.本</w:t>
      </w:r>
      <w:r>
        <w:rPr>
          <w:rFonts w:hint="eastAsia" w:ascii="仿宋" w:hAnsi="仿宋" w:eastAsia="仿宋"/>
          <w:sz w:val="32"/>
          <w:szCs w:val="32"/>
          <w:lang w:eastAsia="zh-CN"/>
        </w:rPr>
        <w:t>设计方案</w:t>
      </w:r>
      <w:r>
        <w:rPr>
          <w:rFonts w:hint="eastAsia" w:ascii="仿宋" w:hAnsi="仿宋" w:eastAsia="仿宋"/>
          <w:sz w:val="32"/>
          <w:szCs w:val="32"/>
        </w:rPr>
        <w:t>版权自</w:t>
      </w:r>
      <w:r>
        <w:rPr>
          <w:rFonts w:hint="eastAsia" w:ascii="仿宋" w:hAnsi="仿宋" w:eastAsia="仿宋"/>
          <w:sz w:val="32"/>
          <w:szCs w:val="32"/>
          <w:lang w:eastAsia="zh-CN"/>
        </w:rPr>
        <w:t>报名提交</w:t>
      </w:r>
      <w:r>
        <w:rPr>
          <w:rFonts w:hint="eastAsia" w:ascii="仿宋" w:hAnsi="仿宋" w:eastAsia="仿宋"/>
          <w:sz w:val="32"/>
          <w:szCs w:val="32"/>
        </w:rPr>
        <w:t>之日起就归本次活动主办方所有，主办方对</w:t>
      </w:r>
      <w:r>
        <w:rPr>
          <w:rFonts w:hint="eastAsia" w:ascii="仿宋" w:hAnsi="仿宋" w:eastAsia="仿宋"/>
          <w:sz w:val="32"/>
          <w:szCs w:val="32"/>
          <w:lang w:eastAsia="zh-CN"/>
        </w:rPr>
        <w:t>设计方案</w:t>
      </w:r>
      <w:r>
        <w:rPr>
          <w:rFonts w:hint="eastAsia" w:ascii="仿宋" w:hAnsi="仿宋" w:eastAsia="仿宋"/>
          <w:sz w:val="32"/>
          <w:szCs w:val="32"/>
        </w:rPr>
        <w:t>拥有所有权，并有展览、宣传、出版、刊登等使用、处置、修改的权利。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特此声明，并保证以上所述真实。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声明人（签字）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保证人（签字）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pStyle w:val="2"/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2021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8161F"/>
    <w:rsid w:val="4CF8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spacing w:before="100" w:beforeAutospacing="1" w:after="100" w:afterAutospacing="1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2021-05-28T06:13:00Z</dcterms:created>
  <dc:creator>叶纨</dc:creator>
  <cp:lastModifiedBy>叶纨</cp:lastModifiedBy>
  <dcterms:modified xsi:type="dcterms:W3CDTF">2021-05-28T06:14:38Z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21A0EA1DE47F42C9A9250DD92330DCEB</vt:lpwstr>
  </property>
</Properties>
</file>